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962C0" w14:textId="621CF9DA" w:rsidR="007E2CDE" w:rsidRPr="00B45CBA" w:rsidRDefault="007E2CDE" w:rsidP="000F1E8F">
      <w:pPr>
        <w:jc w:val="center"/>
        <w:rPr>
          <w:b/>
          <w:bCs/>
          <w:sz w:val="28"/>
          <w:szCs w:val="28"/>
        </w:rPr>
      </w:pPr>
      <w:r w:rsidRPr="00B45CBA">
        <w:rPr>
          <w:b/>
          <w:bCs/>
          <w:sz w:val="28"/>
          <w:szCs w:val="28"/>
        </w:rPr>
        <w:t xml:space="preserve">Monthly </w:t>
      </w:r>
      <w:r w:rsidR="000F1E8F" w:rsidRPr="00B45CBA">
        <w:rPr>
          <w:b/>
          <w:bCs/>
          <w:sz w:val="28"/>
          <w:szCs w:val="28"/>
        </w:rPr>
        <w:t xml:space="preserve">patient </w:t>
      </w:r>
      <w:r w:rsidRPr="00B45CBA">
        <w:rPr>
          <w:b/>
          <w:bCs/>
          <w:sz w:val="28"/>
          <w:szCs w:val="28"/>
        </w:rPr>
        <w:t xml:space="preserve">feedback </w:t>
      </w:r>
      <w:r w:rsidR="00F52BAA">
        <w:rPr>
          <w:b/>
          <w:bCs/>
          <w:sz w:val="28"/>
          <w:szCs w:val="28"/>
        </w:rPr>
        <w:t>September</w:t>
      </w:r>
      <w:r w:rsidR="005F62F9">
        <w:rPr>
          <w:b/>
          <w:bCs/>
          <w:sz w:val="28"/>
          <w:szCs w:val="28"/>
        </w:rPr>
        <w:t xml:space="preserve"> </w:t>
      </w:r>
      <w:r w:rsidR="0093652C">
        <w:rPr>
          <w:b/>
          <w:bCs/>
          <w:sz w:val="28"/>
          <w:szCs w:val="28"/>
        </w:rPr>
        <w:t>20</w:t>
      </w:r>
      <w:r w:rsidR="005F62F9">
        <w:rPr>
          <w:b/>
          <w:bCs/>
          <w:sz w:val="28"/>
          <w:szCs w:val="28"/>
        </w:rPr>
        <w:t>2</w:t>
      </w:r>
      <w:r w:rsidR="00CF04D7">
        <w:rPr>
          <w:b/>
          <w:bCs/>
          <w:sz w:val="28"/>
          <w:szCs w:val="28"/>
        </w:rPr>
        <w:t>4</w:t>
      </w: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2977"/>
        <w:gridCol w:w="7655"/>
      </w:tblGrid>
      <w:tr w:rsidR="007E2CDE" w14:paraId="46352619" w14:textId="77777777" w:rsidTr="00F428FC">
        <w:trPr>
          <w:trHeight w:val="573"/>
        </w:trPr>
        <w:tc>
          <w:tcPr>
            <w:tcW w:w="2977" w:type="dxa"/>
            <w:shd w:val="clear" w:color="auto" w:fill="AEAAAA" w:themeFill="background2" w:themeFillShade="BF"/>
            <w:vAlign w:val="center"/>
          </w:tcPr>
          <w:p w14:paraId="61CE5F97" w14:textId="11443466" w:rsidR="007E2CDE" w:rsidRPr="007E2CDE" w:rsidRDefault="007E2CDE" w:rsidP="00F428FC">
            <w:pPr>
              <w:rPr>
                <w:sz w:val="24"/>
                <w:szCs w:val="24"/>
              </w:rPr>
            </w:pPr>
            <w:r w:rsidRPr="007E2CDE">
              <w:rPr>
                <w:sz w:val="24"/>
                <w:szCs w:val="24"/>
              </w:rPr>
              <w:t>Report Title</w:t>
            </w:r>
          </w:p>
        </w:tc>
        <w:tc>
          <w:tcPr>
            <w:tcW w:w="7655" w:type="dxa"/>
            <w:vAlign w:val="center"/>
          </w:tcPr>
          <w:p w14:paraId="6E761370" w14:textId="77777777" w:rsidR="007E2CDE" w:rsidRPr="007E2CDE" w:rsidRDefault="007E2CDE" w:rsidP="00F428FC">
            <w:pPr>
              <w:rPr>
                <w:sz w:val="24"/>
                <w:szCs w:val="24"/>
              </w:rPr>
            </w:pPr>
            <w:r w:rsidRPr="007E2CDE">
              <w:rPr>
                <w:sz w:val="24"/>
                <w:szCs w:val="24"/>
              </w:rPr>
              <w:t xml:space="preserve">Markfield Medical Centre </w:t>
            </w:r>
          </w:p>
          <w:p w14:paraId="453610F3" w14:textId="368BF7A5" w:rsidR="007E2CDE" w:rsidRPr="007E2CDE" w:rsidRDefault="007E2CDE" w:rsidP="00F428FC">
            <w:pPr>
              <w:rPr>
                <w:sz w:val="24"/>
                <w:szCs w:val="24"/>
              </w:rPr>
            </w:pPr>
            <w:r w:rsidRPr="007E2CDE">
              <w:rPr>
                <w:sz w:val="24"/>
                <w:szCs w:val="24"/>
              </w:rPr>
              <w:t>Patient feedback</w:t>
            </w:r>
          </w:p>
        </w:tc>
      </w:tr>
      <w:tr w:rsidR="007E2CDE" w14:paraId="413340DA" w14:textId="77777777" w:rsidTr="00F428FC">
        <w:tc>
          <w:tcPr>
            <w:tcW w:w="2977" w:type="dxa"/>
            <w:shd w:val="clear" w:color="auto" w:fill="AEAAAA" w:themeFill="background2" w:themeFillShade="BF"/>
            <w:vAlign w:val="center"/>
          </w:tcPr>
          <w:p w14:paraId="00037589" w14:textId="19FD6488" w:rsidR="007E2CDE" w:rsidRPr="007E2CDE" w:rsidRDefault="007E2CDE" w:rsidP="00F428FC">
            <w:pPr>
              <w:rPr>
                <w:sz w:val="24"/>
                <w:szCs w:val="24"/>
              </w:rPr>
            </w:pPr>
            <w:r w:rsidRPr="007E2CDE">
              <w:rPr>
                <w:sz w:val="24"/>
                <w:szCs w:val="24"/>
              </w:rPr>
              <w:t>Report Author</w:t>
            </w:r>
          </w:p>
        </w:tc>
        <w:tc>
          <w:tcPr>
            <w:tcW w:w="7655" w:type="dxa"/>
            <w:vAlign w:val="center"/>
          </w:tcPr>
          <w:p w14:paraId="1FC0C431" w14:textId="05CDE478" w:rsidR="007E2CDE" w:rsidRPr="007E2CDE" w:rsidRDefault="007E2CDE" w:rsidP="00F428FC">
            <w:pPr>
              <w:rPr>
                <w:sz w:val="24"/>
                <w:szCs w:val="24"/>
              </w:rPr>
            </w:pPr>
            <w:r w:rsidRPr="007E2CDE">
              <w:rPr>
                <w:sz w:val="24"/>
                <w:szCs w:val="24"/>
              </w:rPr>
              <w:t>Laura Gibson</w:t>
            </w:r>
          </w:p>
        </w:tc>
      </w:tr>
      <w:tr w:rsidR="007E2CDE" w14:paraId="3ABC371E" w14:textId="77777777" w:rsidTr="00F428FC">
        <w:tc>
          <w:tcPr>
            <w:tcW w:w="2977" w:type="dxa"/>
            <w:shd w:val="clear" w:color="auto" w:fill="AEAAAA" w:themeFill="background2" w:themeFillShade="BF"/>
            <w:vAlign w:val="center"/>
          </w:tcPr>
          <w:p w14:paraId="58CA37C1" w14:textId="311A11A6" w:rsidR="007E2CDE" w:rsidRPr="007E2CDE" w:rsidRDefault="007E2CDE" w:rsidP="00F42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7655" w:type="dxa"/>
            <w:vAlign w:val="center"/>
          </w:tcPr>
          <w:p w14:paraId="60C9D9FA" w14:textId="2DAAFAF8" w:rsidR="007E2CDE" w:rsidRPr="007E2CDE" w:rsidRDefault="00F52BAA" w:rsidP="00F42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30.09.2024</w:t>
            </w:r>
          </w:p>
        </w:tc>
      </w:tr>
    </w:tbl>
    <w:p w14:paraId="6465E321" w14:textId="77777777" w:rsidR="007E2CDE" w:rsidRPr="005F4C75" w:rsidRDefault="007E2CDE" w:rsidP="000F1E8F">
      <w:pPr>
        <w:rPr>
          <w:b/>
          <w:bCs/>
          <w:sz w:val="20"/>
          <w:szCs w:val="20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3577"/>
        <w:gridCol w:w="3005"/>
        <w:gridCol w:w="4050"/>
      </w:tblGrid>
      <w:tr w:rsidR="007E2CDE" w14:paraId="07219616" w14:textId="77777777" w:rsidTr="000F1E8F">
        <w:tc>
          <w:tcPr>
            <w:tcW w:w="10632" w:type="dxa"/>
            <w:gridSpan w:val="3"/>
            <w:shd w:val="clear" w:color="auto" w:fill="AEAAAA" w:themeFill="background2" w:themeFillShade="BF"/>
          </w:tcPr>
          <w:p w14:paraId="182CBB7E" w14:textId="0D2944D7" w:rsidR="007E2CDE" w:rsidRPr="007E2CDE" w:rsidRDefault="007E2CDE" w:rsidP="00950770">
            <w:pPr>
              <w:rPr>
                <w:b/>
                <w:bCs/>
                <w:sz w:val="24"/>
                <w:szCs w:val="24"/>
              </w:rPr>
            </w:pPr>
            <w:r w:rsidRPr="007E2CDE">
              <w:rPr>
                <w:b/>
                <w:bCs/>
                <w:sz w:val="24"/>
                <w:szCs w:val="24"/>
              </w:rPr>
              <w:t>Purpose of paper</w:t>
            </w:r>
          </w:p>
        </w:tc>
      </w:tr>
      <w:tr w:rsidR="007E2CDE" w14:paraId="1EFF151B" w14:textId="77777777" w:rsidTr="00F428FC">
        <w:trPr>
          <w:trHeight w:val="413"/>
        </w:trPr>
        <w:tc>
          <w:tcPr>
            <w:tcW w:w="10632" w:type="dxa"/>
            <w:gridSpan w:val="3"/>
            <w:vAlign w:val="center"/>
          </w:tcPr>
          <w:p w14:paraId="2E877E25" w14:textId="6413E137" w:rsidR="005F4C75" w:rsidRPr="00B45CBA" w:rsidRDefault="007E2CDE" w:rsidP="00F428FC">
            <w:r w:rsidRPr="00B45CBA">
              <w:t>For information</w:t>
            </w:r>
            <w:r w:rsidR="00950770" w:rsidRPr="00B45CBA">
              <w:t xml:space="preserve"> </w:t>
            </w:r>
            <w:r w:rsidR="00257E00">
              <w:t>in</w:t>
            </w:r>
            <w:r w:rsidR="00CF04D7">
              <w:t xml:space="preserve"> </w:t>
            </w:r>
            <w:r w:rsidR="00F52BAA">
              <w:t>September</w:t>
            </w:r>
            <w:r w:rsidR="00950770" w:rsidRPr="00B45CBA">
              <w:t xml:space="preserve"> 202</w:t>
            </w:r>
            <w:r w:rsidR="00CF04D7">
              <w:t>4</w:t>
            </w:r>
            <w:r w:rsidR="00950770" w:rsidRPr="00B45CBA">
              <w:t xml:space="preserve"> feedback from patients</w:t>
            </w:r>
          </w:p>
        </w:tc>
      </w:tr>
      <w:tr w:rsidR="00950770" w14:paraId="0AF24B0A" w14:textId="77777777" w:rsidTr="000F1E8F">
        <w:tc>
          <w:tcPr>
            <w:tcW w:w="10632" w:type="dxa"/>
            <w:gridSpan w:val="3"/>
            <w:shd w:val="clear" w:color="auto" w:fill="AEAAAA" w:themeFill="background2" w:themeFillShade="BF"/>
          </w:tcPr>
          <w:p w14:paraId="50DB5FAD" w14:textId="5C628503" w:rsidR="00950770" w:rsidRPr="00B45CBA" w:rsidRDefault="00950770" w:rsidP="00950770">
            <w:r w:rsidRPr="00B45CBA">
              <w:t>Brief overview of report</w:t>
            </w:r>
          </w:p>
        </w:tc>
      </w:tr>
      <w:tr w:rsidR="00950770" w14:paraId="162D7A90" w14:textId="77777777" w:rsidTr="000F1E8F">
        <w:tc>
          <w:tcPr>
            <w:tcW w:w="10632" w:type="dxa"/>
            <w:gridSpan w:val="3"/>
            <w:shd w:val="clear" w:color="auto" w:fill="auto"/>
          </w:tcPr>
          <w:p w14:paraId="320B3E6A" w14:textId="77777777" w:rsidR="00F52BAA" w:rsidRDefault="003F29EB" w:rsidP="00950770">
            <w:r w:rsidRPr="003F29EB">
              <w:rPr>
                <w:b/>
                <w:bCs/>
              </w:rPr>
              <w:t>Friends &amp; Family</w:t>
            </w:r>
            <w:r w:rsidRPr="00EB7125">
              <w:rPr>
                <w:b/>
                <w:bCs/>
              </w:rPr>
              <w:t xml:space="preserve"> </w:t>
            </w:r>
            <w:r w:rsidR="00950770" w:rsidRPr="00EB7125">
              <w:rPr>
                <w:b/>
                <w:bCs/>
              </w:rPr>
              <w:t>responses</w:t>
            </w:r>
            <w:r w:rsidR="00367F37">
              <w:rPr>
                <w:b/>
                <w:bCs/>
              </w:rPr>
              <w:t xml:space="preserve"> - </w:t>
            </w:r>
            <w:r w:rsidR="00367F37">
              <w:t xml:space="preserve"> </w:t>
            </w:r>
            <w:r w:rsidR="00367F37" w:rsidRPr="00EB7125">
              <w:t>responses online</w:t>
            </w:r>
          </w:p>
          <w:p w14:paraId="10881377" w14:textId="77777777" w:rsidR="00F52BAA" w:rsidRDefault="00F52BAA" w:rsidP="00950770">
            <w:pPr>
              <w:rPr>
                <w:color w:val="385623" w:themeColor="accent6" w:themeShade="80"/>
                <w:sz w:val="24"/>
                <w:szCs w:val="24"/>
                <w:u w:val="single"/>
              </w:rPr>
            </w:pPr>
          </w:p>
          <w:p w14:paraId="3FD42A9B" w14:textId="355703F4" w:rsidR="00950770" w:rsidRPr="00F52BAA" w:rsidRDefault="00F42D97" w:rsidP="00950770">
            <w:pPr>
              <w:rPr>
                <w:b/>
                <w:bCs/>
              </w:rPr>
            </w:pPr>
            <w:r w:rsidRPr="002A6C38">
              <w:rPr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 xml:space="preserve"> </w:t>
            </w:r>
            <w:r w:rsidR="00F347DF">
              <w:rPr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 xml:space="preserve">3 </w:t>
            </w:r>
            <w:r w:rsidR="00A44543" w:rsidRPr="002A6C38">
              <w:rPr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 xml:space="preserve">responded – </w:t>
            </w:r>
            <w:r w:rsidR="00C06DD0" w:rsidRPr="002A6C38">
              <w:rPr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Very Good</w:t>
            </w:r>
            <w:r w:rsidR="00A44543" w:rsidRPr="002A6C38">
              <w:rPr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.</w:t>
            </w:r>
            <w:r w:rsidR="00995A3C" w:rsidRPr="002A6C38">
              <w:rPr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 xml:space="preserve"> </w:t>
            </w:r>
          </w:p>
          <w:p w14:paraId="6F96CEB9" w14:textId="2CB90478" w:rsidR="00A44543" w:rsidRPr="00EB7125" w:rsidRDefault="00A44543" w:rsidP="00950770">
            <w:r w:rsidRPr="00EB7125">
              <w:t xml:space="preserve"> </w:t>
            </w:r>
            <w:r w:rsidR="00F347DF">
              <w:t xml:space="preserve">1 </w:t>
            </w:r>
            <w:r w:rsidRPr="00EB7125">
              <w:t xml:space="preserve">responded – </w:t>
            </w:r>
            <w:r w:rsidR="00C06DD0" w:rsidRPr="00EB7125">
              <w:t>Good</w:t>
            </w:r>
            <w:r w:rsidRPr="00EB7125">
              <w:t>.</w:t>
            </w:r>
          </w:p>
          <w:p w14:paraId="0E40F116" w14:textId="398E9FDA" w:rsidR="00441956" w:rsidRDefault="00A44543" w:rsidP="00950770">
            <w:r w:rsidRPr="00EB7125">
              <w:t xml:space="preserve"> </w:t>
            </w:r>
            <w:r w:rsidR="00F347DF">
              <w:t xml:space="preserve">0 </w:t>
            </w:r>
            <w:r w:rsidRPr="00EB7125">
              <w:t xml:space="preserve">responded – </w:t>
            </w:r>
            <w:r w:rsidR="00C06DD0" w:rsidRPr="00EB7125">
              <w:t>Poor</w:t>
            </w:r>
            <w:r w:rsidRPr="00EB7125">
              <w:t>.</w:t>
            </w:r>
          </w:p>
          <w:p w14:paraId="0F8DAD2D" w14:textId="57DEC805" w:rsidR="00A44543" w:rsidRPr="00EB7125" w:rsidRDefault="00A44543" w:rsidP="00950770">
            <w:r w:rsidRPr="00EB7125">
              <w:t xml:space="preserve"> </w:t>
            </w:r>
            <w:r w:rsidR="00F347DF">
              <w:t xml:space="preserve">0 </w:t>
            </w:r>
            <w:r w:rsidRPr="00EB7125">
              <w:t xml:space="preserve">responded – </w:t>
            </w:r>
            <w:r w:rsidR="00C06DD0" w:rsidRPr="00EB7125">
              <w:t>Very poor</w:t>
            </w:r>
            <w:r w:rsidRPr="00EB7125">
              <w:t>.</w:t>
            </w:r>
          </w:p>
          <w:p w14:paraId="033DDBB0" w14:textId="263C9ABA" w:rsidR="00A44543" w:rsidRPr="00EB7125" w:rsidRDefault="00A44543" w:rsidP="00950770">
            <w:r w:rsidRPr="00EB7125">
              <w:t xml:space="preserve"> </w:t>
            </w:r>
            <w:r w:rsidR="00F347DF">
              <w:t xml:space="preserve">0 </w:t>
            </w:r>
            <w:r w:rsidRPr="00EB7125">
              <w:t>responded – Don’t know.</w:t>
            </w:r>
          </w:p>
          <w:p w14:paraId="001541FB" w14:textId="2B51A797" w:rsidR="00896340" w:rsidRDefault="00896340" w:rsidP="00950770">
            <w:r w:rsidRPr="00EB7125">
              <w:t xml:space="preserve"> </w:t>
            </w:r>
            <w:r w:rsidR="00F347DF">
              <w:t xml:space="preserve">0 </w:t>
            </w:r>
            <w:r w:rsidRPr="00EB7125">
              <w:t>responded – Neither good nor poor.</w:t>
            </w:r>
          </w:p>
          <w:p w14:paraId="3D4FFFF2" w14:textId="77777777" w:rsidR="00791733" w:rsidRPr="00F42D97" w:rsidRDefault="00791733" w:rsidP="00950770">
            <w:pPr>
              <w:rPr>
                <w:sz w:val="18"/>
                <w:szCs w:val="18"/>
              </w:rPr>
            </w:pPr>
          </w:p>
          <w:p w14:paraId="3A503E90" w14:textId="07BACCA3" w:rsidR="00791733" w:rsidRPr="00EB7125" w:rsidRDefault="00791733" w:rsidP="00950770">
            <w:r>
              <w:t xml:space="preserve">All comments are available to read at </w:t>
            </w:r>
            <w:hyperlink r:id="rId7" w:history="1">
              <w:r w:rsidRPr="001D514C">
                <w:rPr>
                  <w:rStyle w:val="Hyperlink"/>
                </w:rPr>
                <w:t>https://www.markfieldmedicalcentre.org.uk/friends-and-family-test-results/</w:t>
              </w:r>
            </w:hyperlink>
            <w:r>
              <w:t xml:space="preserve"> </w:t>
            </w:r>
          </w:p>
          <w:p w14:paraId="7B6D42A3" w14:textId="77777777" w:rsidR="00C44427" w:rsidRPr="00F42D97" w:rsidRDefault="00C44427" w:rsidP="00950770">
            <w:pPr>
              <w:rPr>
                <w:sz w:val="18"/>
                <w:szCs w:val="18"/>
              </w:rPr>
            </w:pPr>
          </w:p>
          <w:p w14:paraId="15A117CE" w14:textId="459B2F4E" w:rsidR="00C44427" w:rsidRDefault="00C44427" w:rsidP="00950770">
            <w:pPr>
              <w:rPr>
                <w:b/>
                <w:bCs/>
              </w:rPr>
            </w:pPr>
            <w:r w:rsidRPr="00EB7125">
              <w:rPr>
                <w:b/>
                <w:bCs/>
              </w:rPr>
              <w:t>NHS Website Reviews</w:t>
            </w:r>
            <w:r w:rsidR="00F47B22">
              <w:rPr>
                <w:b/>
                <w:bCs/>
              </w:rPr>
              <w:t xml:space="preserve"> Sept </w:t>
            </w:r>
          </w:p>
          <w:p w14:paraId="42D80C0B" w14:textId="77777777" w:rsidR="00F47B22" w:rsidRDefault="00F47B22" w:rsidP="00950770">
            <w:pPr>
              <w:rPr>
                <w:b/>
                <w:bCs/>
              </w:rPr>
            </w:pPr>
          </w:p>
          <w:p w14:paraId="686CC87F" w14:textId="2380A608" w:rsidR="00F47B22" w:rsidRPr="00F47B22" w:rsidRDefault="00F47B22" w:rsidP="00F47B22">
            <w:r w:rsidRPr="00A13052">
              <w:t>28.09.2024</w:t>
            </w:r>
            <w:r>
              <w:rPr>
                <w:b/>
                <w:bCs/>
              </w:rPr>
              <w:t xml:space="preserve"> - </w:t>
            </w:r>
            <w:r w:rsidRPr="00F47B22">
              <w:t>Excellent  </w:t>
            </w:r>
            <w:r>
              <w:t xml:space="preserve"> </w:t>
            </w:r>
            <w:r w:rsidRPr="00F47B22">
              <w:t>I highly recommend this practice</w:t>
            </w:r>
            <w:r>
              <w:t xml:space="preserve"> - </w:t>
            </w:r>
            <w:r w:rsidRPr="00F47B22">
              <w:t xml:space="preserve">Medical emergency, all staff along with GP dealing with my relative during a medical emergency were amazing, calm, reassuring, and </w:t>
            </w:r>
            <w:r>
              <w:t>I</w:t>
            </w:r>
            <w:r w:rsidRPr="00F47B22">
              <w:t xml:space="preserve"> can't thank them enough.</w:t>
            </w:r>
          </w:p>
          <w:p w14:paraId="08637FED" w14:textId="26E6821B" w:rsidR="00F47B22" w:rsidRDefault="00F47B22" w:rsidP="00F47B22">
            <w:pPr>
              <w:rPr>
                <w:b/>
                <w:bCs/>
              </w:rPr>
            </w:pPr>
            <w:r w:rsidRPr="00F47B22">
              <w:rPr>
                <w:b/>
                <w:bCs/>
              </w:rPr>
              <w:t>Anonymous</w:t>
            </w:r>
          </w:p>
          <w:p w14:paraId="34609F53" w14:textId="77777777" w:rsidR="00F47B22" w:rsidRPr="00F42D97" w:rsidRDefault="00F47B22" w:rsidP="00F47B22">
            <w:pPr>
              <w:rPr>
                <w:b/>
                <w:bCs/>
              </w:rPr>
            </w:pPr>
          </w:p>
          <w:p w14:paraId="2E67EBBA" w14:textId="1C0CCDB1" w:rsidR="008E69E5" w:rsidRDefault="008E69E5" w:rsidP="00950770">
            <w:r>
              <w:t xml:space="preserve"> </w:t>
            </w:r>
            <w:hyperlink r:id="rId8" w:history="1">
              <w:r w:rsidRPr="007C2339">
                <w:rPr>
                  <w:rStyle w:val="Hyperlink"/>
                </w:rPr>
                <w:t>https://www.nhs.uk/services/gp-surgery/markfield-medical-centre/C82028/ratings-and-reviews</w:t>
              </w:r>
            </w:hyperlink>
            <w:r>
              <w:t xml:space="preserve"> </w:t>
            </w:r>
          </w:p>
          <w:p w14:paraId="041862B1" w14:textId="610AEEDD" w:rsidR="00B759BE" w:rsidRDefault="00B759BE" w:rsidP="00950770"/>
          <w:p w14:paraId="25D98403" w14:textId="77777777" w:rsidR="008E69E5" w:rsidRPr="00F42D97" w:rsidRDefault="008E69E5" w:rsidP="00950770">
            <w:pPr>
              <w:rPr>
                <w:sz w:val="18"/>
                <w:szCs w:val="18"/>
              </w:rPr>
            </w:pPr>
          </w:p>
          <w:p w14:paraId="3305DA22" w14:textId="5EC6826E" w:rsidR="00A44543" w:rsidRDefault="00A44543" w:rsidP="00950770">
            <w:pPr>
              <w:rPr>
                <w:b/>
                <w:bCs/>
              </w:rPr>
            </w:pPr>
            <w:r w:rsidRPr="00EB7125">
              <w:rPr>
                <w:b/>
                <w:bCs/>
              </w:rPr>
              <w:t>Other patient feedback verbal or written</w:t>
            </w:r>
            <w:r w:rsidR="005F4C75">
              <w:rPr>
                <w:b/>
                <w:bCs/>
              </w:rPr>
              <w:t>.</w:t>
            </w:r>
          </w:p>
          <w:p w14:paraId="6C2A42D2" w14:textId="77777777" w:rsidR="00F347DF" w:rsidRDefault="00F347DF" w:rsidP="00950770">
            <w:pPr>
              <w:rPr>
                <w:b/>
                <w:bCs/>
              </w:rPr>
            </w:pPr>
          </w:p>
          <w:p w14:paraId="6DA6AF7E" w14:textId="4C84EF25" w:rsidR="00F347DF" w:rsidRPr="00F347DF" w:rsidRDefault="00F347DF" w:rsidP="00950770">
            <w:r>
              <w:t xml:space="preserve">16.09.2024 - </w:t>
            </w:r>
            <w:r w:rsidRPr="00F347DF">
              <w:t>Parent of patient who came to see Dr Smith would like to pass on her thanks. Mum always struggles to encourage daughter to seek medical help. Parent &amp; child felt Dr Smith was so helpful &amp; understanding.</w:t>
            </w:r>
          </w:p>
          <w:p w14:paraId="35CB0CAD" w14:textId="77777777" w:rsidR="00A15C2A" w:rsidRPr="00A15C2A" w:rsidRDefault="00A15C2A" w:rsidP="002A6C38">
            <w:pPr>
              <w:rPr>
                <w:rFonts w:cstheme="minorHAnsi"/>
                <w:color w:val="222222"/>
                <w:shd w:val="clear" w:color="auto" w:fill="FFFFFF"/>
              </w:rPr>
            </w:pPr>
          </w:p>
          <w:p w14:paraId="616E7E85" w14:textId="5EB158A4" w:rsidR="00F42375" w:rsidRDefault="00A44543" w:rsidP="00950770">
            <w:pPr>
              <w:rPr>
                <w:b/>
                <w:bCs/>
              </w:rPr>
            </w:pPr>
            <w:r w:rsidRPr="00EB7125">
              <w:rPr>
                <w:b/>
                <w:bCs/>
              </w:rPr>
              <w:t>Examples of negative feedback</w:t>
            </w:r>
            <w:r w:rsidR="009C3610" w:rsidRPr="00EB7125">
              <w:rPr>
                <w:b/>
                <w:bCs/>
              </w:rPr>
              <w:t xml:space="preserve">, </w:t>
            </w:r>
            <w:r w:rsidR="00C06DD0" w:rsidRPr="00EB7125">
              <w:rPr>
                <w:b/>
                <w:bCs/>
              </w:rPr>
              <w:t xml:space="preserve">what could have been done better, </w:t>
            </w:r>
            <w:r w:rsidR="00B45CBA" w:rsidRPr="00EB7125">
              <w:rPr>
                <w:b/>
                <w:bCs/>
              </w:rPr>
              <w:t>complaints,</w:t>
            </w:r>
            <w:r w:rsidRPr="00EB7125">
              <w:rPr>
                <w:b/>
                <w:bCs/>
              </w:rPr>
              <w:t xml:space="preserve"> </w:t>
            </w:r>
            <w:r w:rsidR="00E35874">
              <w:rPr>
                <w:b/>
                <w:bCs/>
              </w:rPr>
              <w:t>and</w:t>
            </w:r>
            <w:r w:rsidR="009C3610" w:rsidRPr="00EB7125">
              <w:rPr>
                <w:b/>
                <w:bCs/>
              </w:rPr>
              <w:t xml:space="preserve"> significant events</w:t>
            </w:r>
            <w:r w:rsidR="00B45CBA" w:rsidRPr="00EB7125">
              <w:rPr>
                <w:b/>
                <w:bCs/>
              </w:rPr>
              <w:t>.</w:t>
            </w:r>
          </w:p>
          <w:p w14:paraId="0A5FDCA1" w14:textId="1A8A1A6B" w:rsidR="00E35874" w:rsidRDefault="00B759BE" w:rsidP="006015EC">
            <w:r>
              <w:t>18.09.2024 – Complaint from daughter of patient,</w:t>
            </w:r>
            <w:r w:rsidR="000E6E0D">
              <w:t xml:space="preserve"> issues raised were community nursing and care. </w:t>
            </w:r>
          </w:p>
          <w:p w14:paraId="7EE4457D" w14:textId="77777777" w:rsidR="002911AF" w:rsidRDefault="002911AF" w:rsidP="006015EC"/>
          <w:p w14:paraId="3623737B" w14:textId="5B353F04" w:rsidR="00880320" w:rsidRDefault="00880320" w:rsidP="006015EC">
            <w:pPr>
              <w:rPr>
                <w:b/>
                <w:bCs/>
              </w:rPr>
            </w:pPr>
            <w:r w:rsidRPr="00E35874">
              <w:rPr>
                <w:b/>
                <w:bCs/>
              </w:rPr>
              <w:t xml:space="preserve">Significant events in </w:t>
            </w:r>
            <w:r w:rsidR="00F347DF">
              <w:rPr>
                <w:b/>
                <w:bCs/>
              </w:rPr>
              <w:t xml:space="preserve">Sept </w:t>
            </w:r>
          </w:p>
          <w:p w14:paraId="609C0E85" w14:textId="77777777" w:rsidR="00F14E4B" w:rsidRDefault="000E6E0D" w:rsidP="00F347DF">
            <w:pPr>
              <w:pStyle w:val="ListParagraph"/>
              <w:numPr>
                <w:ilvl w:val="0"/>
                <w:numId w:val="9"/>
              </w:numPr>
            </w:pPr>
            <w:r>
              <w:t xml:space="preserve">05.09.2024 Missing consultation from patient record when patient called back to chase prescription. Consultation was added but after clinic so not on when patient chased prescription straight after appointment. </w:t>
            </w:r>
          </w:p>
          <w:p w14:paraId="54BE4277" w14:textId="77777777" w:rsidR="000E6E0D" w:rsidRDefault="000E6E0D" w:rsidP="00F347DF">
            <w:pPr>
              <w:pStyle w:val="ListParagraph"/>
              <w:numPr>
                <w:ilvl w:val="0"/>
                <w:numId w:val="9"/>
              </w:numPr>
            </w:pPr>
            <w:r>
              <w:t xml:space="preserve">02.09.2024 Incorrect labelled or bagged samples, both needed repeating, lab flagged and patients were informed. </w:t>
            </w:r>
          </w:p>
          <w:p w14:paraId="6A81F1FE" w14:textId="5608C96F" w:rsidR="000E6E0D" w:rsidRPr="00B45CBA" w:rsidRDefault="000E6E0D" w:rsidP="00A13052">
            <w:pPr>
              <w:pStyle w:val="ListParagraph"/>
            </w:pPr>
          </w:p>
        </w:tc>
      </w:tr>
      <w:tr w:rsidR="000F1E8F" w14:paraId="2A8AE6C4" w14:textId="77777777" w:rsidTr="000F1E8F">
        <w:tc>
          <w:tcPr>
            <w:tcW w:w="3577" w:type="dxa"/>
            <w:shd w:val="clear" w:color="auto" w:fill="auto"/>
          </w:tcPr>
          <w:p w14:paraId="3626802A" w14:textId="44B8C29C" w:rsidR="000F1E8F" w:rsidRPr="00B45CBA" w:rsidRDefault="000F1E8F" w:rsidP="00950770">
            <w:r w:rsidRPr="00B45CBA">
              <w:t xml:space="preserve">Issue no: </w:t>
            </w:r>
            <w:r w:rsidR="00C12657">
              <w:t>1</w:t>
            </w:r>
            <w:r w:rsidR="00A13052">
              <w:t>6</w:t>
            </w:r>
          </w:p>
        </w:tc>
        <w:tc>
          <w:tcPr>
            <w:tcW w:w="3005" w:type="dxa"/>
            <w:shd w:val="clear" w:color="auto" w:fill="auto"/>
          </w:tcPr>
          <w:p w14:paraId="7268B64C" w14:textId="61803E10" w:rsidR="000F1E8F" w:rsidRPr="00F42D97" w:rsidRDefault="000F1E8F" w:rsidP="00950770">
            <w:r w:rsidRPr="00F42D97">
              <w:t>Date:</w:t>
            </w:r>
            <w:r w:rsidR="00367F37">
              <w:t xml:space="preserve"> </w:t>
            </w:r>
            <w:r w:rsidR="00A13052">
              <w:t>16.10.2024</w:t>
            </w:r>
          </w:p>
        </w:tc>
        <w:tc>
          <w:tcPr>
            <w:tcW w:w="4050" w:type="dxa"/>
            <w:shd w:val="clear" w:color="auto" w:fill="auto"/>
          </w:tcPr>
          <w:p w14:paraId="08186297" w14:textId="24A16D78" w:rsidR="000F1E8F" w:rsidRPr="00F42D97" w:rsidRDefault="000F1E8F" w:rsidP="00950770">
            <w:r w:rsidRPr="00F42D97">
              <w:t xml:space="preserve">Date circulated: </w:t>
            </w:r>
            <w:r w:rsidR="00A13052">
              <w:t>16.10.2024</w:t>
            </w:r>
          </w:p>
        </w:tc>
      </w:tr>
    </w:tbl>
    <w:p w14:paraId="63AD670F" w14:textId="537CE2E0" w:rsidR="00F42D97" w:rsidRPr="00F42D97" w:rsidRDefault="00F42D97" w:rsidP="00367F37">
      <w:pPr>
        <w:tabs>
          <w:tab w:val="left" w:pos="4023"/>
        </w:tabs>
        <w:rPr>
          <w:sz w:val="28"/>
          <w:szCs w:val="28"/>
        </w:rPr>
      </w:pPr>
    </w:p>
    <w:sectPr w:rsidR="00F42D97" w:rsidRPr="00F42D97" w:rsidSect="005F4C75">
      <w:headerReference w:type="default" r:id="rId9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6870F" w14:textId="77777777" w:rsidR="000F1E8F" w:rsidRDefault="000F1E8F" w:rsidP="000F1E8F">
      <w:pPr>
        <w:spacing w:after="0" w:line="240" w:lineRule="auto"/>
      </w:pPr>
      <w:r>
        <w:separator/>
      </w:r>
    </w:p>
  </w:endnote>
  <w:endnote w:type="continuationSeparator" w:id="0">
    <w:p w14:paraId="224B295A" w14:textId="77777777" w:rsidR="000F1E8F" w:rsidRDefault="000F1E8F" w:rsidP="000F1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AC152" w14:textId="77777777" w:rsidR="000F1E8F" w:rsidRDefault="000F1E8F" w:rsidP="000F1E8F">
      <w:pPr>
        <w:spacing w:after="0" w:line="240" w:lineRule="auto"/>
      </w:pPr>
      <w:r>
        <w:separator/>
      </w:r>
    </w:p>
  </w:footnote>
  <w:footnote w:type="continuationSeparator" w:id="0">
    <w:p w14:paraId="7B1212D5" w14:textId="77777777" w:rsidR="000F1E8F" w:rsidRDefault="000F1E8F" w:rsidP="000F1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B4367" w14:textId="77777777" w:rsidR="005F4C75" w:rsidRDefault="005F4C75" w:rsidP="005F4C75">
    <w:pPr>
      <w:keepNext/>
      <w:tabs>
        <w:tab w:val="left" w:pos="-1260"/>
      </w:tabs>
      <w:spacing w:after="0" w:line="240" w:lineRule="auto"/>
      <w:ind w:right="-27"/>
      <w:jc w:val="center"/>
      <w:outlineLvl w:val="0"/>
      <w:rPr>
        <w:rFonts w:eastAsia="Times New Roman" w:cstheme="minorHAnsi"/>
        <w:b/>
        <w:bCs/>
        <w:color w:val="525252" w:themeColor="accent3" w:themeShade="80"/>
        <w:sz w:val="32"/>
        <w:szCs w:val="32"/>
      </w:rPr>
    </w:pPr>
    <w:r>
      <w:rPr>
        <w:noProof/>
        <w:lang w:eastAsia="en-GB"/>
      </w:rPr>
      <w:drawing>
        <wp:inline distT="0" distB="0" distL="0" distR="0" wp14:anchorId="3D2C79D5" wp14:editId="6E4AA35D">
          <wp:extent cx="733425" cy="722979"/>
          <wp:effectExtent l="0" t="0" r="0" b="1270"/>
          <wp:docPr id="1208671743" name="Picture 1208671743" descr="A picture containing drawing, sketch, illustration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, sketch, illustration,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079" cy="73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B32D98" w14:textId="4536DBCE" w:rsidR="000F1E8F" w:rsidRPr="002362F3" w:rsidRDefault="000F1E8F" w:rsidP="005F4C75">
    <w:pPr>
      <w:keepNext/>
      <w:tabs>
        <w:tab w:val="left" w:pos="-1260"/>
      </w:tabs>
      <w:spacing w:after="0" w:line="240" w:lineRule="auto"/>
      <w:ind w:right="-27"/>
      <w:jc w:val="center"/>
      <w:outlineLvl w:val="0"/>
      <w:rPr>
        <w:rFonts w:eastAsia="Times New Roman" w:cstheme="minorHAnsi"/>
        <w:b/>
        <w:bCs/>
        <w:color w:val="525252" w:themeColor="accent3" w:themeShade="80"/>
        <w:sz w:val="32"/>
        <w:szCs w:val="32"/>
      </w:rPr>
    </w:pPr>
    <w:r w:rsidRPr="002362F3">
      <w:rPr>
        <w:rFonts w:eastAsia="Times New Roman" w:cstheme="minorHAnsi"/>
        <w:b/>
        <w:bCs/>
        <w:color w:val="525252" w:themeColor="accent3" w:themeShade="80"/>
        <w:sz w:val="32"/>
        <w:szCs w:val="32"/>
      </w:rPr>
      <w:t>MARKFIELD MEDICAL CENTRE</w:t>
    </w:r>
  </w:p>
  <w:p w14:paraId="3B3E3F54" w14:textId="77777777" w:rsidR="000F1E8F" w:rsidRDefault="000F1E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746D5"/>
    <w:multiLevelType w:val="hybridMultilevel"/>
    <w:tmpl w:val="26F85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35508"/>
    <w:multiLevelType w:val="hybridMultilevel"/>
    <w:tmpl w:val="A27CE1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1002A5"/>
    <w:multiLevelType w:val="hybridMultilevel"/>
    <w:tmpl w:val="3264A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C5524"/>
    <w:multiLevelType w:val="hybridMultilevel"/>
    <w:tmpl w:val="00D40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40F88"/>
    <w:multiLevelType w:val="hybridMultilevel"/>
    <w:tmpl w:val="0F104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E4855"/>
    <w:multiLevelType w:val="hybridMultilevel"/>
    <w:tmpl w:val="74987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25615"/>
    <w:multiLevelType w:val="hybridMultilevel"/>
    <w:tmpl w:val="467EC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90951"/>
    <w:multiLevelType w:val="hybridMultilevel"/>
    <w:tmpl w:val="4E7A1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3305D"/>
    <w:multiLevelType w:val="hybridMultilevel"/>
    <w:tmpl w:val="455AD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144933">
    <w:abstractNumId w:val="0"/>
  </w:num>
  <w:num w:numId="2" w16cid:durableId="1933585182">
    <w:abstractNumId w:val="6"/>
  </w:num>
  <w:num w:numId="3" w16cid:durableId="1050617919">
    <w:abstractNumId w:val="4"/>
  </w:num>
  <w:num w:numId="4" w16cid:durableId="501551299">
    <w:abstractNumId w:val="2"/>
  </w:num>
  <w:num w:numId="5" w16cid:durableId="1412893078">
    <w:abstractNumId w:val="7"/>
  </w:num>
  <w:num w:numId="6" w16cid:durableId="1173257599">
    <w:abstractNumId w:val="3"/>
  </w:num>
  <w:num w:numId="7" w16cid:durableId="57753618">
    <w:abstractNumId w:val="1"/>
  </w:num>
  <w:num w:numId="8" w16cid:durableId="1588998646">
    <w:abstractNumId w:val="5"/>
  </w:num>
  <w:num w:numId="9" w16cid:durableId="17504954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DE"/>
    <w:rsid w:val="0000233C"/>
    <w:rsid w:val="00003487"/>
    <w:rsid w:val="000506A4"/>
    <w:rsid w:val="000803F2"/>
    <w:rsid w:val="000E6E0D"/>
    <w:rsid w:val="000E70D0"/>
    <w:rsid w:val="000F1E8F"/>
    <w:rsid w:val="00112B9A"/>
    <w:rsid w:val="00130569"/>
    <w:rsid w:val="00196E9B"/>
    <w:rsid w:val="001C2024"/>
    <w:rsid w:val="001E12A0"/>
    <w:rsid w:val="00257E00"/>
    <w:rsid w:val="0027003D"/>
    <w:rsid w:val="002733A1"/>
    <w:rsid w:val="002911AF"/>
    <w:rsid w:val="002A6C38"/>
    <w:rsid w:val="003010BE"/>
    <w:rsid w:val="00367F37"/>
    <w:rsid w:val="00370D59"/>
    <w:rsid w:val="00370E5C"/>
    <w:rsid w:val="003F0418"/>
    <w:rsid w:val="003F29EB"/>
    <w:rsid w:val="00441956"/>
    <w:rsid w:val="004C1CF8"/>
    <w:rsid w:val="004F7E86"/>
    <w:rsid w:val="005311DA"/>
    <w:rsid w:val="005913B4"/>
    <w:rsid w:val="005F4C75"/>
    <w:rsid w:val="005F62F9"/>
    <w:rsid w:val="006015EC"/>
    <w:rsid w:val="00627FAC"/>
    <w:rsid w:val="00791733"/>
    <w:rsid w:val="007949C3"/>
    <w:rsid w:val="007B359D"/>
    <w:rsid w:val="007E2CDE"/>
    <w:rsid w:val="008637BE"/>
    <w:rsid w:val="00877BCB"/>
    <w:rsid w:val="00880320"/>
    <w:rsid w:val="00896340"/>
    <w:rsid w:val="008E69E5"/>
    <w:rsid w:val="008E7FEC"/>
    <w:rsid w:val="00902F87"/>
    <w:rsid w:val="00902FC4"/>
    <w:rsid w:val="009067D9"/>
    <w:rsid w:val="0093652C"/>
    <w:rsid w:val="00950770"/>
    <w:rsid w:val="009731EF"/>
    <w:rsid w:val="00995A3C"/>
    <w:rsid w:val="009C3610"/>
    <w:rsid w:val="00A04F37"/>
    <w:rsid w:val="00A13052"/>
    <w:rsid w:val="00A15C2A"/>
    <w:rsid w:val="00A44543"/>
    <w:rsid w:val="00A724DD"/>
    <w:rsid w:val="00A96E51"/>
    <w:rsid w:val="00AC3FE2"/>
    <w:rsid w:val="00B1074F"/>
    <w:rsid w:val="00B24595"/>
    <w:rsid w:val="00B45CBA"/>
    <w:rsid w:val="00B759BE"/>
    <w:rsid w:val="00C00DE7"/>
    <w:rsid w:val="00C06DD0"/>
    <w:rsid w:val="00C12657"/>
    <w:rsid w:val="00C35ECD"/>
    <w:rsid w:val="00C44427"/>
    <w:rsid w:val="00C7524F"/>
    <w:rsid w:val="00C80347"/>
    <w:rsid w:val="00CA140A"/>
    <w:rsid w:val="00CF04D7"/>
    <w:rsid w:val="00CF6946"/>
    <w:rsid w:val="00D66E51"/>
    <w:rsid w:val="00E35311"/>
    <w:rsid w:val="00E35874"/>
    <w:rsid w:val="00E42822"/>
    <w:rsid w:val="00EB123E"/>
    <w:rsid w:val="00EB7125"/>
    <w:rsid w:val="00EC1EF7"/>
    <w:rsid w:val="00EF7357"/>
    <w:rsid w:val="00F14E4B"/>
    <w:rsid w:val="00F22CFC"/>
    <w:rsid w:val="00F3287D"/>
    <w:rsid w:val="00F32E5D"/>
    <w:rsid w:val="00F347DF"/>
    <w:rsid w:val="00F42375"/>
    <w:rsid w:val="00F428FC"/>
    <w:rsid w:val="00F42D97"/>
    <w:rsid w:val="00F42F74"/>
    <w:rsid w:val="00F47B22"/>
    <w:rsid w:val="00F52BAA"/>
    <w:rsid w:val="00F6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561B43"/>
  <w15:chartTrackingRefBased/>
  <w15:docId w15:val="{89CF02A0-647F-46C7-AE11-3F93857B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5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1E8F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F1E8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1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E8F"/>
  </w:style>
  <w:style w:type="paragraph" w:styleId="NormalWeb">
    <w:name w:val="Normal (Web)"/>
    <w:basedOn w:val="Normal"/>
    <w:uiPriority w:val="99"/>
    <w:semiHidden/>
    <w:unhideWhenUsed/>
    <w:rsid w:val="00C44427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customStyle="1" w:styleId="xxxkeyboardfocusclass">
    <w:name w:val="x_x_x_keyboardfocusclass"/>
    <w:basedOn w:val="Normal"/>
    <w:uiPriority w:val="99"/>
    <w:semiHidden/>
    <w:rsid w:val="00C44427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7917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7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17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6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services/gp-surgery/markfield-medical-centre/C82028/ratings-and-review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rkfieldmedicalcentre.org.uk/friends-and-family-test-resul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GIBSON, Laura (MARKFIELD MEDICAL CENTRE)</dc:creator>
  <cp:keywords/>
  <dc:description/>
  <cp:lastModifiedBy>BARTON, Katie (MARKFIELD MEDICAL CENTRE)</cp:lastModifiedBy>
  <cp:revision>2</cp:revision>
  <cp:lastPrinted>2024-06-03T12:54:00Z</cp:lastPrinted>
  <dcterms:created xsi:type="dcterms:W3CDTF">2024-10-16T15:33:00Z</dcterms:created>
  <dcterms:modified xsi:type="dcterms:W3CDTF">2024-10-16T15:33:00Z</dcterms:modified>
</cp:coreProperties>
</file>